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38FD0" w14:textId="50300F07" w:rsidR="00925991" w:rsidRDefault="00925991" w:rsidP="0092599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  <w:lang w:val="en-US"/>
        </w:rPr>
        <w:t>Dear Participant, please edit the text below:</w:t>
      </w:r>
    </w:p>
    <w:bookmarkEnd w:id="0"/>
    <w:p w14:paraId="5EBD4D04" w14:textId="77777777" w:rsidR="00925991" w:rsidRPr="00925991" w:rsidRDefault="00925991" w:rsidP="0092599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20EA6A60" w14:textId="2880D749" w:rsidR="00925991" w:rsidRDefault="00925991" w:rsidP="0092599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INTRODUCTION</w:t>
      </w:r>
    </w:p>
    <w:p w14:paraId="0DCFB317" w14:textId="7524D41E" w:rsidR="00925991" w:rsidRPr="00E42E90" w:rsidRDefault="00925991" w:rsidP="0092599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E4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E4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4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E4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Pr="00E4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E4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E4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attempt</w:t>
      </w:r>
      <w:r w:rsidRPr="00E4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4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4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experts</w:t>
      </w:r>
      <w:r w:rsidRPr="00E4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4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42E90">
        <w:rPr>
          <w:rFonts w:ascii="Times New Roman" w:hAnsi="Times New Roman" w:cs="Times New Roman"/>
          <w:sz w:val="24"/>
          <w:szCs w:val="24"/>
          <w:lang w:val="en-US"/>
        </w:rPr>
        <w:t xml:space="preserve"> Eurasian Harm Reduction Association (EHRA)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4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systematize</w:t>
      </w:r>
      <w:r w:rsidRPr="00E4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E4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introduce</w:t>
      </w:r>
      <w:r w:rsidRPr="00E4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various</w:t>
      </w:r>
      <w:r w:rsidRPr="00E42E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models of alternative financing that have already been successfully implemented in the current environment</w:t>
      </w:r>
      <w:r w:rsidRPr="00E42E9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416275C" w14:textId="77777777" w:rsidR="00925991" w:rsidRPr="00C05B83" w:rsidRDefault="00925991" w:rsidP="0092599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5B83">
        <w:rPr>
          <w:rFonts w:ascii="Times New Roman" w:hAnsi="Times New Roman" w:cs="Times New Roman"/>
          <w:sz w:val="24"/>
          <w:szCs w:val="24"/>
          <w:lang w:val="en-US"/>
        </w:rPr>
        <w:t xml:space="preserve">In recent years, many non-profit organizations in the countries of Eastern Europe and Central Asia (EECA) have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witnessed </w:t>
      </w:r>
      <w:r w:rsidRPr="00C05B83">
        <w:rPr>
          <w:rFonts w:ascii="Times New Roman" w:hAnsi="Times New Roman" w:cs="Times New Roman"/>
          <w:sz w:val="24"/>
          <w:szCs w:val="24"/>
          <w:lang w:val="en-US"/>
        </w:rPr>
        <w:t>significant change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05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C05B83">
        <w:rPr>
          <w:rFonts w:ascii="Times New Roman" w:hAnsi="Times New Roman" w:cs="Times New Roman"/>
          <w:sz w:val="24"/>
          <w:szCs w:val="24"/>
          <w:lang w:val="en-US"/>
        </w:rPr>
        <w:t>the structure of the</w:t>
      </w:r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C05B83">
        <w:rPr>
          <w:rFonts w:ascii="Times New Roman" w:hAnsi="Times New Roman" w:cs="Times New Roman"/>
          <w:sz w:val="24"/>
          <w:szCs w:val="24"/>
          <w:lang w:val="en-US"/>
        </w:rPr>
        <w:t xml:space="preserve"> revenues: the volume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C05B83">
        <w:rPr>
          <w:rFonts w:ascii="Times New Roman" w:hAnsi="Times New Roman" w:cs="Times New Roman"/>
          <w:sz w:val="24"/>
          <w:szCs w:val="24"/>
          <w:lang w:val="en-US"/>
        </w:rPr>
        <w:t xml:space="preserve">grant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financing provided by the charitable </w:t>
      </w:r>
      <w:r w:rsidRPr="00C05B83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05B83">
        <w:rPr>
          <w:rFonts w:ascii="Times New Roman" w:hAnsi="Times New Roman" w:cs="Times New Roman"/>
          <w:sz w:val="24"/>
          <w:szCs w:val="24"/>
          <w:lang w:val="en-US"/>
        </w:rPr>
        <w:t>und</w:t>
      </w:r>
      <w:r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Pr="00C05B83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C05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been </w:t>
      </w:r>
      <w:r w:rsidRPr="00C05B83">
        <w:rPr>
          <w:rFonts w:ascii="Times New Roman" w:hAnsi="Times New Roman" w:cs="Times New Roman"/>
          <w:sz w:val="24"/>
          <w:szCs w:val="24"/>
          <w:lang w:val="en-US"/>
        </w:rPr>
        <w:t>decreasing gradually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05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Such development </w:t>
      </w:r>
      <w:r w:rsidRPr="00C05B83">
        <w:rPr>
          <w:rFonts w:ascii="Times New Roman" w:hAnsi="Times New Roman" w:cs="Times New Roman"/>
          <w:sz w:val="24"/>
          <w:szCs w:val="24"/>
          <w:lang w:val="en-US"/>
        </w:rPr>
        <w:t xml:space="preserve">forces </w:t>
      </w:r>
      <w:r>
        <w:rPr>
          <w:rFonts w:ascii="Times New Roman" w:hAnsi="Times New Roman" w:cs="Times New Roman"/>
          <w:sz w:val="24"/>
          <w:szCs w:val="24"/>
          <w:lang w:val="en-US"/>
        </w:rPr>
        <w:t>the NPOs</w:t>
      </w:r>
      <w:r w:rsidRPr="00C05B83">
        <w:rPr>
          <w:rFonts w:ascii="Times New Roman" w:hAnsi="Times New Roman" w:cs="Times New Roman"/>
          <w:sz w:val="24"/>
          <w:szCs w:val="24"/>
          <w:lang w:val="en-US"/>
        </w:rPr>
        <w:t xml:space="preserve"> to search for alternative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funding </w:t>
      </w:r>
      <w:r w:rsidRPr="00C05B83">
        <w:rPr>
          <w:rFonts w:ascii="Times New Roman" w:hAnsi="Times New Roman" w:cs="Times New Roman"/>
          <w:sz w:val="24"/>
          <w:szCs w:val="24"/>
          <w:lang w:val="en-US"/>
        </w:rPr>
        <w:t xml:space="preserve">sources </w:t>
      </w:r>
      <w:r>
        <w:rPr>
          <w:rFonts w:ascii="Times New Roman" w:hAnsi="Times New Roman" w:cs="Times New Roman"/>
          <w:sz w:val="24"/>
          <w:szCs w:val="24"/>
          <w:lang w:val="en-US"/>
        </w:rPr>
        <w:t>for their</w:t>
      </w:r>
      <w:r w:rsidRPr="00C05B83">
        <w:rPr>
          <w:rFonts w:ascii="Times New Roman" w:hAnsi="Times New Roman" w:cs="Times New Roman"/>
          <w:sz w:val="24"/>
          <w:szCs w:val="24"/>
          <w:lang w:val="en-US"/>
        </w:rPr>
        <w:t xml:space="preserve"> programs and projects. </w:t>
      </w:r>
      <w:r>
        <w:rPr>
          <w:rFonts w:ascii="Times New Roman" w:hAnsi="Times New Roman" w:cs="Times New Roman"/>
          <w:sz w:val="24"/>
          <w:szCs w:val="24"/>
          <w:lang w:val="en-US"/>
        </w:rPr>
        <w:t>At present</w:t>
      </w:r>
      <w:r w:rsidRPr="00C05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NPOs</w:t>
      </w:r>
      <w:r w:rsidRPr="00C05B83">
        <w:rPr>
          <w:rFonts w:ascii="Times New Roman" w:hAnsi="Times New Roman" w:cs="Times New Roman"/>
          <w:sz w:val="24"/>
          <w:szCs w:val="24"/>
          <w:lang w:val="en-US"/>
        </w:rPr>
        <w:t xml:space="preserve"> are moving </w:t>
      </w:r>
      <w:r>
        <w:rPr>
          <w:rFonts w:ascii="Times New Roman" w:hAnsi="Times New Roman" w:cs="Times New Roman"/>
          <w:sz w:val="24"/>
          <w:szCs w:val="24"/>
          <w:lang w:val="en-US"/>
        </w:rPr>
        <w:t>towards</w:t>
      </w:r>
      <w:r w:rsidRPr="00C05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significantly more </w:t>
      </w:r>
      <w:r w:rsidRPr="00C05B83">
        <w:rPr>
          <w:rFonts w:ascii="Times New Roman" w:hAnsi="Times New Roman" w:cs="Times New Roman"/>
          <w:sz w:val="24"/>
          <w:szCs w:val="24"/>
          <w:lang w:val="en-US"/>
        </w:rPr>
        <w:t xml:space="preserve">complex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financing </w:t>
      </w:r>
      <w:r w:rsidRPr="00C05B83">
        <w:rPr>
          <w:rFonts w:ascii="Times New Roman" w:hAnsi="Times New Roman" w:cs="Times New Roman"/>
          <w:sz w:val="24"/>
          <w:szCs w:val="24"/>
          <w:lang w:val="en-US"/>
        </w:rPr>
        <w:t xml:space="preserve">models, such as crowdfunding, </w:t>
      </w:r>
      <w:r>
        <w:rPr>
          <w:rFonts w:ascii="Times New Roman" w:hAnsi="Times New Roman" w:cs="Times New Roman"/>
          <w:sz w:val="24"/>
          <w:szCs w:val="24"/>
          <w:lang w:val="en-US"/>
        </w:rPr>
        <w:t>involvement of</w:t>
      </w:r>
      <w:r w:rsidRPr="00C05B83">
        <w:rPr>
          <w:rFonts w:ascii="Times New Roman" w:hAnsi="Times New Roman" w:cs="Times New Roman"/>
          <w:sz w:val="24"/>
          <w:szCs w:val="24"/>
          <w:lang w:val="en-US"/>
        </w:rPr>
        <w:t xml:space="preserve"> businesses in charitable projects, </w:t>
      </w:r>
      <w:r>
        <w:rPr>
          <w:rFonts w:ascii="Times New Roman" w:hAnsi="Times New Roman" w:cs="Times New Roman"/>
          <w:sz w:val="24"/>
          <w:szCs w:val="24"/>
          <w:lang w:val="en-US"/>
        </w:rPr>
        <w:t>establishment of</w:t>
      </w:r>
      <w:r w:rsidRPr="00C05B83">
        <w:rPr>
          <w:rFonts w:ascii="Times New Roman" w:hAnsi="Times New Roman" w:cs="Times New Roman"/>
          <w:sz w:val="24"/>
          <w:szCs w:val="24"/>
          <w:lang w:val="en-US"/>
        </w:rPr>
        <w:t xml:space="preserve"> social enterprises, etc. Th</w:t>
      </w:r>
      <w:r>
        <w:rPr>
          <w:rFonts w:ascii="Times New Roman" w:hAnsi="Times New Roman" w:cs="Times New Roman"/>
          <w:sz w:val="24"/>
          <w:szCs w:val="24"/>
          <w:lang w:val="en-US"/>
        </w:rPr>
        <w:t>ese</w:t>
      </w:r>
      <w:r w:rsidRPr="00C05B83">
        <w:rPr>
          <w:rFonts w:ascii="Times New Roman" w:hAnsi="Times New Roman" w:cs="Times New Roman"/>
          <w:sz w:val="24"/>
          <w:szCs w:val="24"/>
          <w:lang w:val="en-US"/>
        </w:rPr>
        <w:t xml:space="preserve"> activit</w:t>
      </w:r>
      <w:r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Pr="00C05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C05B83">
        <w:rPr>
          <w:rFonts w:ascii="Times New Roman" w:hAnsi="Times New Roman" w:cs="Times New Roman"/>
          <w:sz w:val="24"/>
          <w:szCs w:val="24"/>
          <w:lang w:val="en-US"/>
        </w:rPr>
        <w:t xml:space="preserve"> reaching a new level </w:t>
      </w:r>
      <w:r>
        <w:rPr>
          <w:rFonts w:ascii="Times New Roman" w:hAnsi="Times New Roman" w:cs="Times New Roman"/>
          <w:sz w:val="24"/>
          <w:szCs w:val="24"/>
          <w:lang w:val="en-US"/>
        </w:rPr>
        <w:t>and are</w:t>
      </w:r>
      <w:r w:rsidRPr="00C05B83">
        <w:rPr>
          <w:rFonts w:ascii="Times New Roman" w:hAnsi="Times New Roman" w:cs="Times New Roman"/>
          <w:sz w:val="24"/>
          <w:szCs w:val="24"/>
          <w:lang w:val="en-US"/>
        </w:rPr>
        <w:t xml:space="preserve"> becoming more mature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C05B83">
        <w:rPr>
          <w:rFonts w:ascii="Times New Roman" w:hAnsi="Times New Roman" w:cs="Times New Roman"/>
          <w:sz w:val="24"/>
          <w:szCs w:val="24"/>
          <w:lang w:val="en-US"/>
        </w:rPr>
        <w:t xml:space="preserve"> professional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05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they are now </w:t>
      </w:r>
      <w:r w:rsidRPr="00C05B83">
        <w:rPr>
          <w:rFonts w:ascii="Times New Roman" w:hAnsi="Times New Roman" w:cs="Times New Roman"/>
          <w:sz w:val="24"/>
          <w:szCs w:val="24"/>
          <w:lang w:val="en-US"/>
        </w:rPr>
        <w:t xml:space="preserve">taking into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consideration </w:t>
      </w:r>
      <w:r w:rsidRPr="00C05B83">
        <w:rPr>
          <w:rFonts w:ascii="Times New Roman" w:hAnsi="Times New Roman" w:cs="Times New Roman"/>
          <w:sz w:val="24"/>
          <w:szCs w:val="24"/>
          <w:lang w:val="en-US"/>
        </w:rPr>
        <w:t xml:space="preserve">the interests and </w:t>
      </w:r>
      <w:r>
        <w:rPr>
          <w:rFonts w:ascii="Times New Roman" w:hAnsi="Times New Roman" w:cs="Times New Roman"/>
          <w:sz w:val="24"/>
          <w:szCs w:val="24"/>
          <w:lang w:val="en-US"/>
        </w:rPr>
        <w:t>peculiarities</w:t>
      </w:r>
      <w:r w:rsidRPr="00C05B8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>all stakeholders involved in the process</w:t>
      </w:r>
      <w:r w:rsidRPr="00C05B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0F0E27F" w14:textId="77777777" w:rsidR="00925991" w:rsidRPr="00C05B83" w:rsidRDefault="00925991" w:rsidP="0092599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5B83">
        <w:rPr>
          <w:rFonts w:ascii="Times New Roman" w:hAnsi="Times New Roman" w:cs="Times New Roman"/>
          <w:sz w:val="24"/>
          <w:szCs w:val="24"/>
          <w:lang w:val="en-US"/>
        </w:rPr>
        <w:t xml:space="preserve">This publication offers a description of various alternative financing mechanisms </w:t>
      </w:r>
      <w:r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C05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NPOs</w:t>
      </w:r>
      <w:r w:rsidRPr="00C05B83">
        <w:rPr>
          <w:rFonts w:ascii="Times New Roman" w:hAnsi="Times New Roman" w:cs="Times New Roman"/>
          <w:sz w:val="24"/>
          <w:szCs w:val="24"/>
          <w:lang w:val="en-US"/>
        </w:rPr>
        <w:t xml:space="preserve"> can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utilize while researching the available financial </w:t>
      </w:r>
      <w:r w:rsidRPr="00C05B83">
        <w:rPr>
          <w:rFonts w:ascii="Times New Roman" w:hAnsi="Times New Roman" w:cs="Times New Roman"/>
          <w:sz w:val="24"/>
          <w:szCs w:val="24"/>
          <w:lang w:val="en-US"/>
        </w:rPr>
        <w:t>resources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05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specifically</w:t>
      </w:r>
      <w:r w:rsidRPr="00C05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05B83">
        <w:rPr>
          <w:rFonts w:ascii="Times New Roman" w:hAnsi="Times New Roman" w:cs="Times New Roman"/>
          <w:sz w:val="24"/>
          <w:szCs w:val="24"/>
          <w:lang w:val="en-US"/>
        </w:rPr>
        <w:t xml:space="preserve"> forms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such mechanisms could </w:t>
      </w:r>
      <w:r w:rsidRPr="00C05B83">
        <w:rPr>
          <w:rFonts w:ascii="Times New Roman" w:hAnsi="Times New Roman" w:cs="Times New Roman"/>
          <w:sz w:val="24"/>
          <w:szCs w:val="24"/>
          <w:lang w:val="en-US"/>
        </w:rPr>
        <w:t xml:space="preserve">take, how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work should be </w:t>
      </w:r>
      <w:r w:rsidRPr="00C05B83">
        <w:rPr>
          <w:rFonts w:ascii="Times New Roman" w:hAnsi="Times New Roman" w:cs="Times New Roman"/>
          <w:sz w:val="24"/>
          <w:szCs w:val="24"/>
          <w:lang w:val="en-US"/>
        </w:rPr>
        <w:t>buil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05B83">
        <w:rPr>
          <w:rFonts w:ascii="Times New Roman" w:hAnsi="Times New Roman" w:cs="Times New Roman"/>
          <w:sz w:val="24"/>
          <w:szCs w:val="24"/>
          <w:lang w:val="en-US"/>
        </w:rPr>
        <w:t xml:space="preserve"> from the </w:t>
      </w:r>
      <w:r>
        <w:rPr>
          <w:rFonts w:ascii="Times New Roman" w:hAnsi="Times New Roman" w:cs="Times New Roman"/>
          <w:sz w:val="24"/>
          <w:szCs w:val="24"/>
          <w:lang w:val="en-US"/>
        </w:rPr>
        <w:t>scratch</w:t>
      </w:r>
      <w:r w:rsidRPr="00C05B83">
        <w:rPr>
          <w:rFonts w:ascii="Times New Roman" w:hAnsi="Times New Roman" w:cs="Times New Roman"/>
          <w:sz w:val="24"/>
          <w:szCs w:val="24"/>
          <w:lang w:val="en-US"/>
        </w:rPr>
        <w:t xml:space="preserve">, what the motives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C05B83">
        <w:rPr>
          <w:rFonts w:ascii="Times New Roman" w:hAnsi="Times New Roman" w:cs="Times New Roman"/>
          <w:sz w:val="24"/>
          <w:szCs w:val="24"/>
          <w:lang w:val="en-US"/>
        </w:rPr>
        <w:t xml:space="preserve">partners to participate in </w:t>
      </w:r>
      <w:r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Pr="00C05B83">
        <w:rPr>
          <w:rFonts w:ascii="Times New Roman" w:hAnsi="Times New Roman" w:cs="Times New Roman"/>
          <w:sz w:val="24"/>
          <w:szCs w:val="24"/>
          <w:lang w:val="en-US"/>
        </w:rPr>
        <w:t xml:space="preserve"> initiatives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could be</w:t>
      </w:r>
      <w:r w:rsidRPr="00C05B83">
        <w:rPr>
          <w:rFonts w:ascii="Times New Roman" w:hAnsi="Times New Roman" w:cs="Times New Roman"/>
          <w:sz w:val="24"/>
          <w:szCs w:val="24"/>
          <w:lang w:val="en-US"/>
        </w:rPr>
        <w:t>, what the secrets of success and possible risks</w:t>
      </w:r>
      <w:r w:rsidRPr="00CC6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5B83">
        <w:rPr>
          <w:rFonts w:ascii="Times New Roman" w:hAnsi="Times New Roman" w:cs="Times New Roman"/>
          <w:sz w:val="24"/>
          <w:szCs w:val="24"/>
          <w:lang w:val="en-US"/>
        </w:rPr>
        <w:t xml:space="preserve">are, and much more. </w:t>
      </w:r>
    </w:p>
    <w:p w14:paraId="042DCF2C" w14:textId="77777777" w:rsidR="00925991" w:rsidRPr="00CC607D" w:rsidRDefault="00925991" w:rsidP="0092599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607D">
        <w:rPr>
          <w:rFonts w:ascii="Times New Roman" w:hAnsi="Times New Roman" w:cs="Times New Roman"/>
          <w:sz w:val="24"/>
          <w:szCs w:val="24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C607D">
        <w:rPr>
          <w:rFonts w:ascii="Times New Roman" w:hAnsi="Times New Roman" w:cs="Times New Roman"/>
          <w:sz w:val="24"/>
          <w:szCs w:val="24"/>
          <w:lang w:val="en-US"/>
        </w:rPr>
        <w:t xml:space="preserve"> collection </w:t>
      </w:r>
      <w:r>
        <w:rPr>
          <w:rFonts w:ascii="Times New Roman" w:hAnsi="Times New Roman" w:cs="Times New Roman"/>
          <w:sz w:val="24"/>
          <w:szCs w:val="24"/>
          <w:lang w:val="en-US"/>
        </w:rPr>
        <w:t>is prefaced</w:t>
      </w:r>
      <w:r w:rsidRPr="00CC6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CC607D">
        <w:rPr>
          <w:rFonts w:ascii="Times New Roman" w:hAnsi="Times New Roman" w:cs="Times New Roman"/>
          <w:sz w:val="24"/>
          <w:szCs w:val="24"/>
          <w:lang w:val="en-US"/>
        </w:rPr>
        <w:t xml:space="preserve"> an analytical article </w:t>
      </w:r>
      <w:r>
        <w:rPr>
          <w:rFonts w:ascii="Times New Roman" w:hAnsi="Times New Roman" w:cs="Times New Roman"/>
          <w:sz w:val="24"/>
          <w:szCs w:val="24"/>
          <w:lang w:val="en-US"/>
        </w:rPr>
        <w:t>offering</w:t>
      </w:r>
      <w:r w:rsidRPr="00CC607D">
        <w:rPr>
          <w:rFonts w:ascii="Times New Roman" w:hAnsi="Times New Roman" w:cs="Times New Roman"/>
          <w:sz w:val="24"/>
          <w:szCs w:val="24"/>
          <w:lang w:val="en-US"/>
        </w:rPr>
        <w:t xml:space="preserve"> a typology of alternative financing models for </w:t>
      </w:r>
      <w:r>
        <w:rPr>
          <w:rFonts w:ascii="Times New Roman" w:hAnsi="Times New Roman" w:cs="Times New Roman"/>
          <w:sz w:val="24"/>
          <w:szCs w:val="24"/>
          <w:lang w:val="en-US"/>
        </w:rPr>
        <w:t>the NPOs</w:t>
      </w:r>
      <w:r w:rsidRPr="00CC607D">
        <w:rPr>
          <w:rFonts w:ascii="Times New Roman" w:hAnsi="Times New Roman" w:cs="Times New Roman"/>
          <w:sz w:val="24"/>
          <w:szCs w:val="24"/>
          <w:lang w:val="en-US"/>
        </w:rPr>
        <w:t xml:space="preserve">. Further, specific case studies are provided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CC607D">
        <w:rPr>
          <w:rFonts w:ascii="Times New Roman" w:hAnsi="Times New Roman" w:cs="Times New Roman"/>
          <w:sz w:val="24"/>
          <w:szCs w:val="24"/>
          <w:lang w:val="en-US"/>
        </w:rPr>
        <w:t xml:space="preserve"> illustrat</w:t>
      </w:r>
      <w:r>
        <w:rPr>
          <w:rFonts w:ascii="Times New Roman" w:hAnsi="Times New Roman" w:cs="Times New Roman"/>
          <w:sz w:val="24"/>
          <w:szCs w:val="24"/>
          <w:lang w:val="en-US"/>
        </w:rPr>
        <w:t>ions</w:t>
      </w:r>
      <w:r w:rsidRPr="00CC6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 those</w:t>
      </w:r>
      <w:r w:rsidRPr="00CC607D">
        <w:rPr>
          <w:rFonts w:ascii="Times New Roman" w:hAnsi="Times New Roman" w:cs="Times New Roman"/>
          <w:sz w:val="24"/>
          <w:szCs w:val="24"/>
          <w:lang w:val="en-US"/>
        </w:rPr>
        <w:t xml:space="preserve"> different models. </w:t>
      </w:r>
      <w:r>
        <w:rPr>
          <w:rFonts w:ascii="Times New Roman" w:hAnsi="Times New Roman" w:cs="Times New Roman"/>
          <w:sz w:val="24"/>
          <w:szCs w:val="24"/>
          <w:lang w:val="en-US"/>
        </w:rPr>
        <w:t>The e</w:t>
      </w:r>
      <w:r w:rsidRPr="00CC607D">
        <w:rPr>
          <w:rFonts w:ascii="Times New Roman" w:hAnsi="Times New Roman" w:cs="Times New Roman"/>
          <w:sz w:val="24"/>
          <w:szCs w:val="24"/>
          <w:lang w:val="en-US"/>
        </w:rPr>
        <w:t xml:space="preserve">xamples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provided </w:t>
      </w:r>
      <w:r w:rsidRPr="00CC607D">
        <w:rPr>
          <w:rFonts w:ascii="Times New Roman" w:hAnsi="Times New Roman" w:cs="Times New Roman"/>
          <w:sz w:val="24"/>
          <w:szCs w:val="24"/>
          <w:lang w:val="en-US"/>
        </w:rPr>
        <w:t xml:space="preserve">include both </w:t>
      </w:r>
      <w:proofErr w:type="gramStart"/>
      <w:r w:rsidRPr="00CC607D">
        <w:rPr>
          <w:rFonts w:ascii="Times New Roman" w:hAnsi="Times New Roman" w:cs="Times New Roman"/>
          <w:sz w:val="24"/>
          <w:szCs w:val="24"/>
          <w:lang w:val="en-US"/>
        </w:rPr>
        <w:t xml:space="preserve">large and small </w:t>
      </w:r>
      <w:r>
        <w:rPr>
          <w:rFonts w:ascii="Times New Roman" w:hAnsi="Times New Roman" w:cs="Times New Roman"/>
          <w:sz w:val="24"/>
          <w:szCs w:val="24"/>
          <w:lang w:val="en-US"/>
        </w:rPr>
        <w:t>scale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607D">
        <w:rPr>
          <w:rFonts w:ascii="Times New Roman" w:hAnsi="Times New Roman" w:cs="Times New Roman"/>
          <w:sz w:val="24"/>
          <w:szCs w:val="24"/>
          <w:lang w:val="en-US"/>
        </w:rPr>
        <w:t>projects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C7184D4" w14:textId="77777777" w:rsidR="00925991" w:rsidRPr="00CC607D" w:rsidRDefault="00925991" w:rsidP="0092599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607D">
        <w:rPr>
          <w:rFonts w:ascii="Times New Roman" w:hAnsi="Times New Roman" w:cs="Times New Roman"/>
          <w:sz w:val="24"/>
          <w:szCs w:val="24"/>
          <w:lang w:val="en-US"/>
        </w:rPr>
        <w:t xml:space="preserve">The presented </w:t>
      </w:r>
      <w:r>
        <w:rPr>
          <w:rFonts w:ascii="Times New Roman" w:hAnsi="Times New Roman" w:cs="Times New Roman"/>
          <w:sz w:val="24"/>
          <w:szCs w:val="24"/>
          <w:lang w:val="en-US"/>
        </w:rPr>
        <w:t>examples</w:t>
      </w:r>
      <w:r w:rsidRPr="00CC607D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>the NPOs</w:t>
      </w:r>
      <w:r w:rsidRPr="00CC6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utilising</w:t>
      </w:r>
      <w:proofErr w:type="spellEnd"/>
      <w:r w:rsidRPr="00CC607D">
        <w:rPr>
          <w:rFonts w:ascii="Times New Roman" w:hAnsi="Times New Roman" w:cs="Times New Roman"/>
          <w:sz w:val="24"/>
          <w:szCs w:val="24"/>
          <w:lang w:val="en-US"/>
        </w:rPr>
        <w:t xml:space="preserve"> alternative financing mechanisms </w:t>
      </w:r>
      <w:r>
        <w:rPr>
          <w:rFonts w:ascii="Times New Roman" w:hAnsi="Times New Roman" w:cs="Times New Roman"/>
          <w:sz w:val="24"/>
          <w:szCs w:val="24"/>
          <w:lang w:val="en-US"/>
        </w:rPr>
        <w:t>demonstrate</w:t>
      </w:r>
      <w:r w:rsidRPr="00CC607D">
        <w:rPr>
          <w:rFonts w:ascii="Times New Roman" w:hAnsi="Times New Roman" w:cs="Times New Roman"/>
          <w:sz w:val="24"/>
          <w:szCs w:val="24"/>
          <w:lang w:val="en-US"/>
        </w:rPr>
        <w:t xml:space="preserve"> different </w:t>
      </w:r>
      <w:r>
        <w:rPr>
          <w:rFonts w:ascii="Times New Roman" w:hAnsi="Times New Roman" w:cs="Times New Roman"/>
          <w:sz w:val="24"/>
          <w:szCs w:val="24"/>
          <w:lang w:val="en-US"/>
        </w:rPr>
        <w:t>outcomes</w:t>
      </w:r>
      <w:r w:rsidRPr="00CC607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Certain</w:t>
      </w:r>
      <w:r w:rsidRPr="00CC607D">
        <w:rPr>
          <w:rFonts w:ascii="Times New Roman" w:hAnsi="Times New Roman" w:cs="Times New Roman"/>
          <w:sz w:val="24"/>
          <w:szCs w:val="24"/>
          <w:lang w:val="en-US"/>
        </w:rPr>
        <w:t xml:space="preserve"> organizations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Pr="00CC607D">
        <w:rPr>
          <w:rFonts w:ascii="Times New Roman" w:hAnsi="Times New Roman" w:cs="Times New Roman"/>
          <w:sz w:val="24"/>
          <w:szCs w:val="24"/>
          <w:lang w:val="en-US"/>
        </w:rPr>
        <w:t>successful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their implementation of </w:t>
      </w:r>
      <w:r w:rsidRPr="00CC607D">
        <w:rPr>
          <w:rFonts w:ascii="Times New Roman" w:hAnsi="Times New Roman" w:cs="Times New Roman"/>
          <w:sz w:val="24"/>
          <w:szCs w:val="24"/>
          <w:lang w:val="en-US"/>
        </w:rPr>
        <w:t xml:space="preserve">one or another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Pr="00CC607D">
        <w:rPr>
          <w:rFonts w:ascii="Times New Roman" w:hAnsi="Times New Roman" w:cs="Times New Roman"/>
          <w:sz w:val="24"/>
          <w:szCs w:val="24"/>
          <w:lang w:val="en-US"/>
        </w:rPr>
        <w:t>approach</w:t>
      </w:r>
      <w:r>
        <w:rPr>
          <w:rFonts w:ascii="Times New Roman" w:hAnsi="Times New Roman" w:cs="Times New Roman"/>
          <w:sz w:val="24"/>
          <w:szCs w:val="24"/>
          <w:lang w:val="en-US"/>
        </w:rPr>
        <w:t>es listed</w:t>
      </w:r>
      <w:r w:rsidRPr="00CC607D">
        <w:rPr>
          <w:rFonts w:ascii="Times New Roman" w:hAnsi="Times New Roman" w:cs="Times New Roman"/>
          <w:sz w:val="24"/>
          <w:szCs w:val="24"/>
          <w:lang w:val="en-US"/>
        </w:rPr>
        <w:t xml:space="preserve">, others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Pr="00CC607D">
        <w:rPr>
          <w:rFonts w:ascii="Times New Roman" w:hAnsi="Times New Roman" w:cs="Times New Roman"/>
          <w:sz w:val="24"/>
          <w:szCs w:val="24"/>
          <w:lang w:val="en-US"/>
        </w:rPr>
        <w:t xml:space="preserve">have not had </w:t>
      </w:r>
      <w:r>
        <w:rPr>
          <w:rFonts w:ascii="Times New Roman" w:hAnsi="Times New Roman" w:cs="Times New Roman"/>
          <w:sz w:val="24"/>
          <w:szCs w:val="24"/>
          <w:lang w:val="en-US"/>
        </w:rPr>
        <w:t>similar</w:t>
      </w:r>
      <w:r w:rsidRPr="00CC6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efficient</w:t>
      </w:r>
      <w:r w:rsidRPr="00CC607D">
        <w:rPr>
          <w:rFonts w:ascii="Times New Roman" w:hAnsi="Times New Roman" w:cs="Times New Roman"/>
          <w:sz w:val="24"/>
          <w:szCs w:val="24"/>
          <w:lang w:val="en-US"/>
        </w:rPr>
        <w:t xml:space="preserve"> experience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C607D">
        <w:rPr>
          <w:rFonts w:ascii="Times New Roman" w:hAnsi="Times New Roman" w:cs="Times New Roman"/>
          <w:sz w:val="24"/>
          <w:szCs w:val="24"/>
          <w:lang w:val="en-US"/>
        </w:rPr>
        <w:t xml:space="preserve">, but still continue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Pr="00CC607D">
        <w:rPr>
          <w:rFonts w:ascii="Times New Roman" w:hAnsi="Times New Roman" w:cs="Times New Roman"/>
          <w:sz w:val="24"/>
          <w:szCs w:val="24"/>
          <w:lang w:val="en-US"/>
        </w:rPr>
        <w:t>act</w:t>
      </w:r>
      <w:r>
        <w:rPr>
          <w:rFonts w:ascii="Times New Roman" w:hAnsi="Times New Roman" w:cs="Times New Roman"/>
          <w:sz w:val="24"/>
          <w:szCs w:val="24"/>
          <w:lang w:val="en-US"/>
        </w:rPr>
        <w:t>ive</w:t>
      </w:r>
      <w:r w:rsidRPr="00CC6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this sphere while learning </w:t>
      </w:r>
      <w:r w:rsidRPr="00CC607D">
        <w:rPr>
          <w:rFonts w:ascii="Times New Roman" w:hAnsi="Times New Roman" w:cs="Times New Roman"/>
          <w:sz w:val="24"/>
          <w:szCs w:val="24"/>
          <w:lang w:val="en-US"/>
        </w:rPr>
        <w:t>from their mistakes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C6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while the</w:t>
      </w:r>
      <w:r w:rsidRPr="00CC6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rest</w:t>
      </w:r>
      <w:r w:rsidRPr="00CC6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Pr="00CC607D">
        <w:rPr>
          <w:rFonts w:ascii="Times New Roman" w:hAnsi="Times New Roman" w:cs="Times New Roman"/>
          <w:sz w:val="24"/>
          <w:szCs w:val="24"/>
          <w:lang w:val="en-US"/>
        </w:rPr>
        <w:t xml:space="preserve">just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Pr="00CC607D">
        <w:rPr>
          <w:rFonts w:ascii="Times New Roman" w:hAnsi="Times New Roman" w:cs="Times New Roman"/>
          <w:sz w:val="24"/>
          <w:szCs w:val="24"/>
          <w:lang w:val="en-US"/>
        </w:rPr>
        <w:t>start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CC607D">
        <w:rPr>
          <w:rFonts w:ascii="Times New Roman" w:hAnsi="Times New Roman" w:cs="Times New Roman"/>
          <w:sz w:val="24"/>
          <w:szCs w:val="24"/>
          <w:lang w:val="en-US"/>
        </w:rPr>
        <w:t xml:space="preserve"> their journey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C607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only considering </w:t>
      </w:r>
      <w:r w:rsidRPr="00CC607D">
        <w:rPr>
          <w:rFonts w:ascii="Times New Roman" w:hAnsi="Times New Roman" w:cs="Times New Roman"/>
          <w:sz w:val="24"/>
          <w:szCs w:val="24"/>
          <w:lang w:val="en-US"/>
        </w:rPr>
        <w:t xml:space="preserve">additional opportunities. </w:t>
      </w:r>
    </w:p>
    <w:p w14:paraId="5A019B8C" w14:textId="77777777" w:rsidR="00925991" w:rsidRPr="000927BF" w:rsidRDefault="00925991" w:rsidP="0092599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27BF">
        <w:rPr>
          <w:rFonts w:ascii="Times New Roman" w:hAnsi="Times New Roman" w:cs="Times New Roman"/>
          <w:sz w:val="24"/>
          <w:szCs w:val="24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0927BF">
        <w:rPr>
          <w:rFonts w:ascii="Times New Roman" w:hAnsi="Times New Roman" w:cs="Times New Roman"/>
          <w:sz w:val="24"/>
          <w:szCs w:val="24"/>
          <w:lang w:val="en-US"/>
        </w:rPr>
        <w:t xml:space="preserve"> collection is </w:t>
      </w:r>
      <w:r>
        <w:rPr>
          <w:rFonts w:ascii="Times New Roman" w:hAnsi="Times New Roman" w:cs="Times New Roman"/>
          <w:sz w:val="24"/>
          <w:szCs w:val="24"/>
          <w:lang w:val="en-US"/>
        </w:rPr>
        <w:t>intended to provide help</w:t>
      </w:r>
      <w:r w:rsidRPr="000927BF">
        <w:rPr>
          <w:rFonts w:ascii="Times New Roman" w:hAnsi="Times New Roman" w:cs="Times New Roman"/>
          <w:sz w:val="24"/>
          <w:szCs w:val="24"/>
          <w:lang w:val="en-US"/>
        </w:rPr>
        <w:t xml:space="preserve"> for both experienced and beginner </w:t>
      </w:r>
      <w:r>
        <w:rPr>
          <w:rFonts w:ascii="Times New Roman" w:hAnsi="Times New Roman" w:cs="Times New Roman"/>
          <w:sz w:val="24"/>
          <w:szCs w:val="24"/>
          <w:lang w:val="en-US"/>
        </w:rPr>
        <w:t>NPOs</w:t>
      </w:r>
      <w:r w:rsidRPr="000927BF">
        <w:rPr>
          <w:rFonts w:ascii="Times New Roman" w:hAnsi="Times New Roman" w:cs="Times New Roman"/>
          <w:sz w:val="24"/>
          <w:szCs w:val="24"/>
          <w:lang w:val="en-US"/>
        </w:rPr>
        <w:t xml:space="preserve">. It </w:t>
      </w:r>
      <w:r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Pr="000927BF">
        <w:rPr>
          <w:rFonts w:ascii="Times New Roman" w:hAnsi="Times New Roman" w:cs="Times New Roman"/>
          <w:sz w:val="24"/>
          <w:szCs w:val="24"/>
          <w:lang w:val="en-US"/>
        </w:rPr>
        <w:t xml:space="preserve"> be useful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092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927BF">
        <w:rPr>
          <w:rFonts w:ascii="Times New Roman" w:hAnsi="Times New Roman" w:cs="Times New Roman"/>
          <w:sz w:val="24"/>
          <w:szCs w:val="24"/>
          <w:lang w:val="en-US"/>
        </w:rPr>
        <w:t xml:space="preserve">heads of </w:t>
      </w:r>
      <w:r>
        <w:rPr>
          <w:rFonts w:ascii="Times New Roman" w:hAnsi="Times New Roman" w:cs="Times New Roman"/>
          <w:sz w:val="24"/>
          <w:szCs w:val="24"/>
          <w:lang w:val="en-US"/>
        </w:rPr>
        <w:t>the organizations</w:t>
      </w:r>
      <w:r w:rsidRPr="000927B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the </w:t>
      </w:r>
      <w:r w:rsidRPr="000927BF">
        <w:rPr>
          <w:rFonts w:ascii="Times New Roman" w:hAnsi="Times New Roman" w:cs="Times New Roman"/>
          <w:sz w:val="24"/>
          <w:szCs w:val="24"/>
          <w:lang w:val="en-US"/>
        </w:rPr>
        <w:t>fundraisers and other specialists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working for them</w:t>
      </w:r>
      <w:r w:rsidRPr="000927BF">
        <w:rPr>
          <w:rFonts w:ascii="Times New Roman" w:hAnsi="Times New Roman" w:cs="Times New Roman"/>
          <w:sz w:val="24"/>
          <w:szCs w:val="24"/>
          <w:lang w:val="en-US"/>
        </w:rPr>
        <w:t xml:space="preserve">. It may also be of interest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927BF">
        <w:rPr>
          <w:rFonts w:ascii="Times New Roman" w:hAnsi="Times New Roman" w:cs="Times New Roman"/>
          <w:sz w:val="24"/>
          <w:szCs w:val="24"/>
          <w:lang w:val="en-US"/>
        </w:rPr>
        <w:t xml:space="preserve">specialists of state </w:t>
      </w:r>
      <w:r>
        <w:rPr>
          <w:rFonts w:ascii="Times New Roman" w:hAnsi="Times New Roman" w:cs="Times New Roman"/>
          <w:sz w:val="24"/>
          <w:szCs w:val="24"/>
          <w:lang w:val="en-US"/>
        </w:rPr>
        <w:t>bodies</w:t>
      </w:r>
      <w:r w:rsidRPr="000927BF">
        <w:rPr>
          <w:rFonts w:ascii="Times New Roman" w:hAnsi="Times New Roman" w:cs="Times New Roman"/>
          <w:sz w:val="24"/>
          <w:szCs w:val="24"/>
          <w:lang w:val="en-US"/>
        </w:rPr>
        <w:t xml:space="preserve">, business structures </w:t>
      </w:r>
      <w:proofErr w:type="gramStart"/>
      <w:r w:rsidRPr="000927BF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>also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Pr="000927BF">
        <w:rPr>
          <w:rFonts w:ascii="Times New Roman" w:hAnsi="Times New Roman" w:cs="Times New Roman"/>
          <w:sz w:val="24"/>
          <w:szCs w:val="24"/>
          <w:lang w:val="en-US"/>
        </w:rPr>
        <w:t xml:space="preserve">everyone who is </w:t>
      </w:r>
      <w:r>
        <w:rPr>
          <w:rFonts w:ascii="Times New Roman" w:hAnsi="Times New Roman" w:cs="Times New Roman"/>
          <w:sz w:val="24"/>
          <w:szCs w:val="24"/>
          <w:lang w:val="en-US"/>
        </w:rPr>
        <w:t>involved</w:t>
      </w:r>
      <w:r w:rsidRPr="000927BF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establishment of </w:t>
      </w:r>
      <w:r w:rsidRPr="000927BF">
        <w:rPr>
          <w:rFonts w:ascii="Times New Roman" w:hAnsi="Times New Roman" w:cs="Times New Roman"/>
          <w:sz w:val="24"/>
          <w:szCs w:val="24"/>
          <w:lang w:val="en-US"/>
        </w:rPr>
        <w:t xml:space="preserve">long-term relations with </w:t>
      </w:r>
      <w:r>
        <w:rPr>
          <w:rFonts w:ascii="Times New Roman" w:hAnsi="Times New Roman" w:cs="Times New Roman"/>
          <w:sz w:val="24"/>
          <w:szCs w:val="24"/>
          <w:lang w:val="en-US"/>
        </w:rPr>
        <w:t>the NPOs</w:t>
      </w:r>
      <w:r w:rsidRPr="000927B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who is willing to </w:t>
      </w:r>
      <w:r w:rsidRPr="000927BF">
        <w:rPr>
          <w:rFonts w:ascii="Times New Roman" w:hAnsi="Times New Roman" w:cs="Times New Roman"/>
          <w:sz w:val="24"/>
          <w:szCs w:val="24"/>
          <w:lang w:val="en-US"/>
        </w:rPr>
        <w:t>enhanc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92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their competenc</w:t>
      </w:r>
      <w:r w:rsidRPr="000927BF">
        <w:rPr>
          <w:rFonts w:ascii="Times New Roman" w:hAnsi="Times New Roman" w:cs="Times New Roman"/>
          <w:sz w:val="24"/>
          <w:szCs w:val="24"/>
          <w:lang w:val="en-US"/>
        </w:rPr>
        <w:t>es in the field of strategic partnerships and fundraising.</w:t>
      </w:r>
    </w:p>
    <w:p w14:paraId="0AB91E4F" w14:textId="77777777" w:rsidR="00925991" w:rsidRPr="005D770A" w:rsidRDefault="00925991" w:rsidP="0092599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 number of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5D770A">
        <w:rPr>
          <w:rFonts w:ascii="Times New Roman" w:hAnsi="Times New Roman" w:cs="Times New Roman"/>
          <w:sz w:val="24"/>
          <w:szCs w:val="24"/>
          <w:lang w:val="en-US"/>
        </w:rPr>
        <w:t xml:space="preserve">emi-structured online interviews with representatives of </w:t>
      </w:r>
      <w:r>
        <w:rPr>
          <w:rFonts w:ascii="Times New Roman" w:hAnsi="Times New Roman" w:cs="Times New Roman"/>
          <w:sz w:val="24"/>
          <w:szCs w:val="24"/>
          <w:lang w:val="en-US"/>
        </w:rPr>
        <w:t>the NPOs</w:t>
      </w:r>
      <w:r w:rsidRPr="005D7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working </w:t>
      </w:r>
      <w:r w:rsidRPr="005D770A">
        <w:rPr>
          <w:rFonts w:ascii="Times New Roman" w:hAnsi="Times New Roman" w:cs="Times New Roman"/>
          <w:sz w:val="24"/>
          <w:szCs w:val="24"/>
          <w:lang w:val="en-US"/>
        </w:rPr>
        <w:t>with vulnerable groups and implement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5D770A">
        <w:rPr>
          <w:rFonts w:ascii="Times New Roman" w:hAnsi="Times New Roman" w:cs="Times New Roman"/>
          <w:sz w:val="24"/>
          <w:szCs w:val="24"/>
          <w:lang w:val="en-US"/>
        </w:rPr>
        <w:t xml:space="preserve"> various alternative financing practices were conducted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D770A">
        <w:rPr>
          <w:rFonts w:ascii="Times New Roman" w:hAnsi="Times New Roman" w:cs="Times New Roman"/>
          <w:sz w:val="24"/>
          <w:szCs w:val="24"/>
          <w:lang w:val="en-US"/>
        </w:rPr>
        <w:t xml:space="preserve">o collect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5D770A">
        <w:rPr>
          <w:rFonts w:ascii="Times New Roman" w:hAnsi="Times New Roman" w:cs="Times New Roman"/>
          <w:sz w:val="24"/>
          <w:szCs w:val="24"/>
          <w:lang w:val="en-US"/>
        </w:rPr>
        <w:t>data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introduced in the publication</w:t>
      </w:r>
      <w:r w:rsidRPr="005D770A">
        <w:rPr>
          <w:rFonts w:ascii="Times New Roman" w:hAnsi="Times New Roman" w:cs="Times New Roman"/>
          <w:sz w:val="24"/>
          <w:szCs w:val="24"/>
          <w:lang w:val="en-US"/>
        </w:rPr>
        <w:t xml:space="preserve">. Most of the respondents </w:t>
      </w: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5D770A">
        <w:rPr>
          <w:rFonts w:ascii="Times New Roman" w:hAnsi="Times New Roman" w:cs="Times New Roman"/>
          <w:sz w:val="24"/>
          <w:szCs w:val="24"/>
          <w:lang w:val="en-US"/>
        </w:rPr>
        <w:t xml:space="preserve">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5D770A">
        <w:rPr>
          <w:rFonts w:ascii="Times New Roman" w:hAnsi="Times New Roman" w:cs="Times New Roman"/>
          <w:sz w:val="24"/>
          <w:szCs w:val="24"/>
          <w:lang w:val="en-US"/>
        </w:rPr>
        <w:t xml:space="preserve">heads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Pr="005D770A">
        <w:rPr>
          <w:rFonts w:ascii="Times New Roman" w:hAnsi="Times New Roman" w:cs="Times New Roman"/>
          <w:sz w:val="24"/>
          <w:szCs w:val="24"/>
          <w:lang w:val="en-US"/>
        </w:rPr>
        <w:t xml:space="preserve">organizations. </w:t>
      </w:r>
    </w:p>
    <w:p w14:paraId="7ACC6502" w14:textId="77777777" w:rsidR="00925991" w:rsidRPr="005D770A" w:rsidRDefault="00925991" w:rsidP="0092599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70A">
        <w:rPr>
          <w:rFonts w:ascii="Times New Roman" w:hAnsi="Times New Roman" w:cs="Times New Roman"/>
          <w:sz w:val="24"/>
          <w:szCs w:val="24"/>
          <w:lang w:val="en-US"/>
        </w:rPr>
        <w:t xml:space="preserve">In total, 20 representatives </w:t>
      </w:r>
      <w:r>
        <w:rPr>
          <w:rFonts w:ascii="Times New Roman" w:hAnsi="Times New Roman" w:cs="Times New Roman"/>
          <w:sz w:val="24"/>
          <w:szCs w:val="24"/>
          <w:lang w:val="en-US"/>
        </w:rPr>
        <w:t>of the NPOs</w:t>
      </w:r>
      <w:r w:rsidRPr="005D770A">
        <w:rPr>
          <w:rFonts w:ascii="Times New Roman" w:hAnsi="Times New Roman" w:cs="Times New Roman"/>
          <w:sz w:val="24"/>
          <w:szCs w:val="24"/>
          <w:lang w:val="en-US"/>
        </w:rPr>
        <w:t xml:space="preserve"> from 15 countries of Western, Eastern and Southern Europe took part in the survey: Ukraine, Georgia,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5D770A">
        <w:rPr>
          <w:rFonts w:ascii="Times New Roman" w:hAnsi="Times New Roman" w:cs="Times New Roman"/>
          <w:sz w:val="24"/>
          <w:szCs w:val="24"/>
          <w:lang w:val="en-US"/>
        </w:rPr>
        <w:t xml:space="preserve">Russian Federation, Moldova, Poland, Romania, Bulgaria, Slovenia, Serbia, Armenia, Croatia,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5D770A">
        <w:rPr>
          <w:rFonts w:ascii="Times New Roman" w:hAnsi="Times New Roman" w:cs="Times New Roman"/>
          <w:sz w:val="24"/>
          <w:szCs w:val="24"/>
          <w:lang w:val="en-US"/>
        </w:rPr>
        <w:t>Netherlands, Switzerland, Great Britain, Scotland.</w:t>
      </w:r>
    </w:p>
    <w:p w14:paraId="0E4BF34B" w14:textId="77777777" w:rsidR="00925991" w:rsidRPr="005D770A" w:rsidRDefault="00925991" w:rsidP="0092599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70A">
        <w:rPr>
          <w:rFonts w:ascii="Times New Roman" w:hAnsi="Times New Roman" w:cs="Times New Roman"/>
          <w:sz w:val="24"/>
          <w:szCs w:val="24"/>
          <w:lang w:val="en-US"/>
        </w:rPr>
        <w:t xml:space="preserve">We hope that many public organizations will be able to use the experience presented here to obtain alternative financing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the </w:t>
      </w:r>
      <w:r w:rsidRPr="005D770A">
        <w:rPr>
          <w:rFonts w:ascii="Times New Roman" w:hAnsi="Times New Roman" w:cs="Times New Roman"/>
          <w:sz w:val="24"/>
          <w:szCs w:val="24"/>
          <w:lang w:val="en-US"/>
        </w:rPr>
        <w:t>implement</w:t>
      </w:r>
      <w:r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Pr="005D7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5D770A">
        <w:rPr>
          <w:rFonts w:ascii="Times New Roman" w:hAnsi="Times New Roman" w:cs="Times New Roman"/>
          <w:sz w:val="24"/>
          <w:szCs w:val="24"/>
          <w:lang w:val="en-US"/>
        </w:rPr>
        <w:t xml:space="preserve">their own projects. </w:t>
      </w:r>
    </w:p>
    <w:p w14:paraId="12C13793" w14:textId="6215B099" w:rsidR="00925991" w:rsidRDefault="00925991" w:rsidP="009259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97DC624" w14:textId="77777777" w:rsidR="00925991" w:rsidRPr="005D770A" w:rsidRDefault="00925991" w:rsidP="0092599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D770A">
        <w:rPr>
          <w:rFonts w:ascii="Times New Roman" w:hAnsi="Times New Roman" w:cs="Times New Roman"/>
          <w:b/>
          <w:sz w:val="32"/>
          <w:szCs w:val="32"/>
          <w:lang w:val="en-US"/>
        </w:rPr>
        <w:t>TYPES OF ALTERNATIVE FINANCING MODELS</w:t>
      </w:r>
    </w:p>
    <w:p w14:paraId="09270E5A" w14:textId="77777777" w:rsidR="00925991" w:rsidRPr="005D770A" w:rsidRDefault="00925991" w:rsidP="0092599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70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Pr="005D770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>securing</w:t>
      </w:r>
      <w:r w:rsidRPr="005D770A">
        <w:rPr>
          <w:rFonts w:ascii="Times New Roman" w:hAnsi="Times New Roman" w:cs="Times New Roman"/>
          <w:sz w:val="24"/>
          <w:szCs w:val="24"/>
          <w:lang w:val="en-US"/>
        </w:rPr>
        <w:t xml:space="preserve"> fund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5D770A">
        <w:rPr>
          <w:rFonts w:ascii="Times New Roman" w:hAnsi="Times New Roman" w:cs="Times New Roman"/>
          <w:sz w:val="24"/>
          <w:szCs w:val="24"/>
          <w:lang w:val="en-US"/>
        </w:rPr>
        <w:t xml:space="preserve"> from alternative sources is not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 unfamiliar one </w:t>
      </w:r>
      <w:r w:rsidRPr="005D770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>the NPOs</w:t>
      </w:r>
      <w:r w:rsidRPr="005D770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This matter</w:t>
      </w:r>
      <w:r w:rsidRPr="005D7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5D770A">
        <w:rPr>
          <w:rFonts w:ascii="Times New Roman" w:hAnsi="Times New Roman" w:cs="Times New Roman"/>
          <w:sz w:val="24"/>
          <w:szCs w:val="24"/>
          <w:lang w:val="en-US"/>
        </w:rPr>
        <w:t xml:space="preserve">regularly </w:t>
      </w:r>
      <w:r>
        <w:rPr>
          <w:rFonts w:ascii="Times New Roman" w:hAnsi="Times New Roman" w:cs="Times New Roman"/>
          <w:sz w:val="24"/>
          <w:szCs w:val="24"/>
          <w:lang w:val="en-US"/>
        </w:rPr>
        <w:t>addressed</w:t>
      </w:r>
      <w:r w:rsidRPr="005D7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5D770A">
        <w:rPr>
          <w:rFonts w:ascii="Times New Roman" w:hAnsi="Times New Roman" w:cs="Times New Roman"/>
          <w:sz w:val="24"/>
          <w:szCs w:val="24"/>
          <w:lang w:val="en-US"/>
        </w:rPr>
        <w:t xml:space="preserve"> various conferences, </w:t>
      </w:r>
      <w:r>
        <w:rPr>
          <w:rFonts w:ascii="Times New Roman" w:hAnsi="Times New Roman" w:cs="Times New Roman"/>
          <w:sz w:val="24"/>
          <w:szCs w:val="24"/>
          <w:lang w:val="en-US"/>
        </w:rPr>
        <w:t>during the tenders</w:t>
      </w:r>
      <w:r w:rsidRPr="005D770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through </w:t>
      </w:r>
      <w:r w:rsidRPr="005D770A">
        <w:rPr>
          <w:rFonts w:ascii="Times New Roman" w:hAnsi="Times New Roman" w:cs="Times New Roman"/>
          <w:sz w:val="24"/>
          <w:szCs w:val="24"/>
          <w:lang w:val="en-US"/>
        </w:rPr>
        <w:t xml:space="preserve">research.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 have been able </w:t>
      </w:r>
      <w:r w:rsidRPr="005D770A">
        <w:rPr>
          <w:rFonts w:ascii="Times New Roman" w:hAnsi="Times New Roman" w:cs="Times New Roman"/>
          <w:sz w:val="24"/>
          <w:szCs w:val="24"/>
          <w:lang w:val="en-US"/>
        </w:rPr>
        <w:t>to trace the dynamics of changes in the activities of non-profit organizations in this area. In this regard, th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770A">
        <w:rPr>
          <w:rFonts w:ascii="Times New Roman" w:hAnsi="Times New Roman" w:cs="Times New Roman"/>
          <w:sz w:val="24"/>
          <w:szCs w:val="24"/>
          <w:lang w:val="en-US"/>
        </w:rPr>
        <w:t xml:space="preserve"> publication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takes</w:t>
      </w:r>
      <w:r w:rsidRPr="005D7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Pr="005D770A">
        <w:rPr>
          <w:rFonts w:ascii="Times New Roman" w:hAnsi="Times New Roman" w:cs="Times New Roman"/>
          <w:sz w:val="24"/>
          <w:szCs w:val="24"/>
          <w:lang w:val="en-US"/>
        </w:rPr>
        <w:t xml:space="preserve">the key areas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NPO </w:t>
      </w:r>
      <w:r w:rsidRPr="005D770A">
        <w:rPr>
          <w:rFonts w:ascii="Times New Roman" w:hAnsi="Times New Roman" w:cs="Times New Roman"/>
          <w:sz w:val="24"/>
          <w:szCs w:val="24"/>
          <w:lang w:val="en-US"/>
        </w:rPr>
        <w:t>activit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ies that </w:t>
      </w:r>
      <w:r w:rsidRPr="005D770A">
        <w:rPr>
          <w:rFonts w:ascii="Times New Roman" w:hAnsi="Times New Roman" w:cs="Times New Roman"/>
          <w:sz w:val="24"/>
          <w:szCs w:val="24"/>
          <w:lang w:val="en-US"/>
        </w:rPr>
        <w:t>have already shown their effectiveness and c</w:t>
      </w:r>
      <w:r>
        <w:rPr>
          <w:rFonts w:ascii="Times New Roman" w:hAnsi="Times New Roman" w:cs="Times New Roman"/>
          <w:sz w:val="24"/>
          <w:szCs w:val="24"/>
          <w:lang w:val="en-US"/>
        </w:rPr>
        <w:t>ould</w:t>
      </w:r>
      <w:r w:rsidRPr="005D770A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used as</w:t>
      </w:r>
      <w:r w:rsidRPr="005D770A">
        <w:rPr>
          <w:rFonts w:ascii="Times New Roman" w:hAnsi="Times New Roman" w:cs="Times New Roman"/>
          <w:sz w:val="24"/>
          <w:szCs w:val="24"/>
          <w:lang w:val="en-US"/>
        </w:rPr>
        <w:t xml:space="preserve"> example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D7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be implemented </w:t>
      </w:r>
      <w:r w:rsidRPr="005D770A">
        <w:rPr>
          <w:rFonts w:ascii="Times New Roman" w:hAnsi="Times New Roman" w:cs="Times New Roman"/>
          <w:sz w:val="24"/>
          <w:szCs w:val="24"/>
          <w:lang w:val="en-US"/>
        </w:rPr>
        <w:t xml:space="preserve">in any country regardless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5D770A">
        <w:rPr>
          <w:rFonts w:ascii="Times New Roman" w:hAnsi="Times New Roman" w:cs="Times New Roman"/>
          <w:sz w:val="24"/>
          <w:szCs w:val="24"/>
          <w:lang w:val="en-US"/>
        </w:rPr>
        <w:t>region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D7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These examples lay </w:t>
      </w:r>
      <w:r w:rsidRPr="005D770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foundation </w:t>
      </w:r>
      <w:r w:rsidRPr="005D770A">
        <w:rPr>
          <w:rFonts w:ascii="Times New Roman" w:hAnsi="Times New Roman" w:cs="Times New Roman"/>
          <w:sz w:val="24"/>
          <w:szCs w:val="24"/>
          <w:lang w:val="en-US"/>
        </w:rPr>
        <w:t xml:space="preserve">for the basic typology of modern models of alternative financing for </w:t>
      </w:r>
      <w:r>
        <w:rPr>
          <w:rFonts w:ascii="Times New Roman" w:hAnsi="Times New Roman" w:cs="Times New Roman"/>
          <w:sz w:val="24"/>
          <w:szCs w:val="24"/>
          <w:lang w:val="en-US"/>
        </w:rPr>
        <w:t>the NPOs</w:t>
      </w:r>
      <w:r w:rsidRPr="005D770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A5E39CF" w14:textId="77777777" w:rsidR="00925991" w:rsidRPr="005D770A" w:rsidRDefault="00925991" w:rsidP="0092599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4BDC8CFF" w14:textId="77777777" w:rsidR="00925991" w:rsidRPr="004B3328" w:rsidRDefault="00925991" w:rsidP="009259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MODEL 1</w:t>
      </w:r>
      <w:r w:rsidRPr="004B3328">
        <w:rPr>
          <w:rFonts w:ascii="Times New Roman" w:hAnsi="Times New Roman" w:cs="Times New Roman"/>
          <w:b/>
          <w:sz w:val="32"/>
          <w:szCs w:val="32"/>
          <w:lang w:val="en-US"/>
        </w:rPr>
        <w:t xml:space="preserve">. </w:t>
      </w:r>
      <w:r w:rsidRPr="004B3328">
        <w:rPr>
          <w:rFonts w:ascii="Times New Roman" w:hAnsi="Times New Roman" w:cs="Times New Roman"/>
          <w:b/>
          <w:sz w:val="24"/>
          <w:szCs w:val="24"/>
          <w:lang w:val="en-US"/>
        </w:rPr>
        <w:t>INDIRECT STATE SUPPORT</w:t>
      </w:r>
    </w:p>
    <w:p w14:paraId="6719E176" w14:textId="77777777" w:rsidR="00925991" w:rsidRPr="004B3328" w:rsidRDefault="00925991" w:rsidP="0092599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3328">
        <w:rPr>
          <w:rFonts w:ascii="Times New Roman" w:hAnsi="Times New Roman" w:cs="Times New Roman"/>
          <w:sz w:val="24"/>
          <w:szCs w:val="24"/>
          <w:lang w:val="en-US"/>
        </w:rPr>
        <w:t xml:space="preserve">The first possible source of alternative funding for </w:t>
      </w:r>
      <w:r>
        <w:rPr>
          <w:rFonts w:ascii="Times New Roman" w:hAnsi="Times New Roman" w:cs="Times New Roman"/>
          <w:sz w:val="24"/>
          <w:szCs w:val="24"/>
          <w:lang w:val="en-US"/>
        </w:rPr>
        <w:t>the NPOs</w:t>
      </w:r>
      <w:r w:rsidRPr="004B3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 the</w:t>
      </w:r>
      <w:r w:rsidRPr="004B3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money</w:t>
      </w:r>
      <w:r w:rsidRPr="004B3328">
        <w:rPr>
          <w:rFonts w:ascii="Times New Roman" w:hAnsi="Times New Roman" w:cs="Times New Roman"/>
          <w:sz w:val="24"/>
          <w:szCs w:val="24"/>
          <w:lang w:val="en-US"/>
        </w:rPr>
        <w:t xml:space="preserve"> that can be obtained from the state in the form of indirect support. </w:t>
      </w:r>
      <w:r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Pr="004B3328">
        <w:rPr>
          <w:rFonts w:ascii="Times New Roman" w:hAnsi="Times New Roman" w:cs="Times New Roman"/>
          <w:sz w:val="24"/>
          <w:szCs w:val="24"/>
          <w:lang w:val="en-US"/>
        </w:rPr>
        <w:t xml:space="preserve"> opportunities are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defined in the </w:t>
      </w:r>
      <w:r w:rsidRPr="004B3328">
        <w:rPr>
          <w:rFonts w:ascii="Times New Roman" w:hAnsi="Times New Roman" w:cs="Times New Roman"/>
          <w:sz w:val="24"/>
          <w:szCs w:val="24"/>
          <w:lang w:val="en-US"/>
        </w:rPr>
        <w:t xml:space="preserve">support programs 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B3328">
        <w:rPr>
          <w:rFonts w:ascii="Times New Roman" w:hAnsi="Times New Roman" w:cs="Times New Roman"/>
          <w:sz w:val="24"/>
          <w:szCs w:val="24"/>
          <w:lang w:val="en-US"/>
        </w:rPr>
        <w:t xml:space="preserve">socially oriented non-profit organizations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4B3328">
        <w:rPr>
          <w:rFonts w:ascii="Times New Roman" w:hAnsi="Times New Roman" w:cs="Times New Roman"/>
          <w:sz w:val="24"/>
          <w:szCs w:val="24"/>
          <w:lang w:val="en-US"/>
        </w:rPr>
        <w:t xml:space="preserve"> subsidies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available </w:t>
      </w:r>
      <w:r w:rsidRPr="004B3328">
        <w:rPr>
          <w:rFonts w:ascii="Times New Roman" w:hAnsi="Times New Roman" w:cs="Times New Roman"/>
          <w:sz w:val="24"/>
          <w:szCs w:val="24"/>
          <w:lang w:val="en-US"/>
        </w:rPr>
        <w:t>at the federal, regional and municipal levels. S</w:t>
      </w:r>
      <w:r>
        <w:rPr>
          <w:rFonts w:ascii="Times New Roman" w:hAnsi="Times New Roman" w:cs="Times New Roman"/>
          <w:sz w:val="24"/>
          <w:szCs w:val="24"/>
          <w:lang w:val="en-US"/>
        </w:rPr>
        <w:t>uch s</w:t>
      </w:r>
      <w:r w:rsidRPr="004B3328">
        <w:rPr>
          <w:rFonts w:ascii="Times New Roman" w:hAnsi="Times New Roman" w:cs="Times New Roman"/>
          <w:sz w:val="24"/>
          <w:szCs w:val="24"/>
          <w:lang w:val="en-US"/>
        </w:rPr>
        <w:t xml:space="preserve">ubsidies may be allocated </w:t>
      </w:r>
      <w:r>
        <w:rPr>
          <w:rFonts w:ascii="Times New Roman" w:hAnsi="Times New Roman" w:cs="Times New Roman"/>
          <w:sz w:val="24"/>
          <w:szCs w:val="24"/>
          <w:lang w:val="en-US"/>
        </w:rPr>
        <w:t>to pay</w:t>
      </w:r>
      <w:r w:rsidRPr="004B3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4B3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B3328">
        <w:rPr>
          <w:rFonts w:ascii="Times New Roman" w:hAnsi="Times New Roman" w:cs="Times New Roman"/>
          <w:sz w:val="24"/>
          <w:szCs w:val="24"/>
          <w:lang w:val="en-US"/>
        </w:rPr>
        <w:t xml:space="preserve">services provided by </w:t>
      </w:r>
      <w:r>
        <w:rPr>
          <w:rFonts w:ascii="Times New Roman" w:hAnsi="Times New Roman" w:cs="Times New Roman"/>
          <w:sz w:val="24"/>
          <w:szCs w:val="24"/>
          <w:lang w:val="en-US"/>
        </w:rPr>
        <w:t>the NPOs</w:t>
      </w:r>
      <w:r w:rsidRPr="004B33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4B3328">
        <w:rPr>
          <w:rFonts w:ascii="Times New Roman" w:hAnsi="Times New Roman" w:cs="Times New Roman"/>
          <w:sz w:val="24"/>
          <w:szCs w:val="24"/>
          <w:lang w:val="en-US"/>
        </w:rPr>
        <w:t>compensat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3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costs of </w:t>
      </w:r>
      <w:r w:rsidRPr="004B3328">
        <w:rPr>
          <w:rFonts w:ascii="Times New Roman" w:hAnsi="Times New Roman" w:cs="Times New Roman"/>
          <w:sz w:val="24"/>
          <w:szCs w:val="24"/>
          <w:lang w:val="en-US"/>
        </w:rPr>
        <w:t>rent</w:t>
      </w:r>
      <w:r>
        <w:rPr>
          <w:rFonts w:ascii="Times New Roman" w:hAnsi="Times New Roman" w:cs="Times New Roman"/>
          <w:sz w:val="24"/>
          <w:szCs w:val="24"/>
          <w:lang w:val="en-US"/>
        </w:rPr>
        <w:t>ing the facilities</w:t>
      </w:r>
      <w:r w:rsidRPr="004B33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to cover the costs</w:t>
      </w:r>
      <w:r w:rsidRPr="004B3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Pr="004B3328">
        <w:rPr>
          <w:rFonts w:ascii="Times New Roman" w:hAnsi="Times New Roman" w:cs="Times New Roman"/>
          <w:sz w:val="24"/>
          <w:szCs w:val="24"/>
          <w:lang w:val="en-US"/>
        </w:rPr>
        <w:t xml:space="preserve">utilities, etc. In addition to </w:t>
      </w:r>
      <w:r>
        <w:rPr>
          <w:rFonts w:ascii="Times New Roman" w:hAnsi="Times New Roman" w:cs="Times New Roman"/>
          <w:sz w:val="24"/>
          <w:szCs w:val="24"/>
          <w:lang w:val="en-US"/>
        </w:rPr>
        <w:t>the subsidies, there exist</w:t>
      </w:r>
      <w:r w:rsidRPr="004B3328">
        <w:rPr>
          <w:rFonts w:ascii="Times New Roman" w:hAnsi="Times New Roman" w:cs="Times New Roman"/>
          <w:sz w:val="24"/>
          <w:szCs w:val="24"/>
          <w:lang w:val="en-US"/>
        </w:rPr>
        <w:t xml:space="preserve"> other forms of indirect support </w:t>
      </w:r>
      <w:r>
        <w:rPr>
          <w:rFonts w:ascii="Times New Roman" w:hAnsi="Times New Roman" w:cs="Times New Roman"/>
          <w:sz w:val="24"/>
          <w:szCs w:val="24"/>
          <w:lang w:val="en-US"/>
        </w:rPr>
        <w:t>rendered by</w:t>
      </w:r>
      <w:r w:rsidRPr="004B3328">
        <w:rPr>
          <w:rFonts w:ascii="Times New Roman" w:hAnsi="Times New Roman" w:cs="Times New Roman"/>
          <w:sz w:val="24"/>
          <w:szCs w:val="24"/>
          <w:lang w:val="en-US"/>
        </w:rPr>
        <w:t xml:space="preserve"> the state, such as tax deductions,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provision of </w:t>
      </w:r>
      <w:r w:rsidRPr="004B3328">
        <w:rPr>
          <w:rFonts w:ascii="Times New Roman" w:hAnsi="Times New Roman" w:cs="Times New Roman"/>
          <w:sz w:val="24"/>
          <w:szCs w:val="24"/>
          <w:lang w:val="en-US"/>
        </w:rPr>
        <w:t xml:space="preserve">benefits, etc. </w:t>
      </w:r>
    </w:p>
    <w:p w14:paraId="66EB4900" w14:textId="77777777" w:rsidR="00925991" w:rsidRPr="004B3328" w:rsidRDefault="00925991" w:rsidP="0092599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829F0AC" w14:textId="77777777" w:rsidR="00925991" w:rsidRPr="00925991" w:rsidRDefault="00925991">
      <w:pPr>
        <w:rPr>
          <w:lang w:val="en-US"/>
        </w:rPr>
      </w:pPr>
    </w:p>
    <w:sectPr w:rsidR="00925991" w:rsidRPr="0092599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63DE4" w14:textId="77777777" w:rsidR="00FE7879" w:rsidRDefault="00FE7879" w:rsidP="00925991">
      <w:pPr>
        <w:spacing w:after="0" w:line="240" w:lineRule="auto"/>
      </w:pPr>
      <w:r>
        <w:separator/>
      </w:r>
    </w:p>
  </w:endnote>
  <w:endnote w:type="continuationSeparator" w:id="0">
    <w:p w14:paraId="7AC7144E" w14:textId="77777777" w:rsidR="00FE7879" w:rsidRDefault="00FE7879" w:rsidP="0092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62C02" w14:textId="77777777" w:rsidR="00FE7879" w:rsidRDefault="00FE7879" w:rsidP="00925991">
      <w:pPr>
        <w:spacing w:after="0" w:line="240" w:lineRule="auto"/>
      </w:pPr>
      <w:r>
        <w:separator/>
      </w:r>
    </w:p>
  </w:footnote>
  <w:footnote w:type="continuationSeparator" w:id="0">
    <w:p w14:paraId="76FCAF49" w14:textId="77777777" w:rsidR="00FE7879" w:rsidRDefault="00FE7879" w:rsidP="00925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F3CF3"/>
    <w:multiLevelType w:val="multilevel"/>
    <w:tmpl w:val="FF866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91"/>
    <w:rsid w:val="00925991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D717F"/>
  <w15:chartTrackingRefBased/>
  <w15:docId w15:val="{E4F43402-627D-4F3F-B764-B6788907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5991"/>
    <w:pPr>
      <w:spacing w:after="200" w:line="27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25991"/>
    <w:pPr>
      <w:spacing w:after="0" w:line="240" w:lineRule="auto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59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2599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59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Holub</dc:creator>
  <cp:keywords/>
  <dc:description/>
  <cp:lastModifiedBy>Yuliia Holub</cp:lastModifiedBy>
  <cp:revision>1</cp:revision>
  <dcterms:created xsi:type="dcterms:W3CDTF">2019-09-13T11:23:00Z</dcterms:created>
  <dcterms:modified xsi:type="dcterms:W3CDTF">2019-09-13T11:26:00Z</dcterms:modified>
</cp:coreProperties>
</file>